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 Light" w:hAnsi="Calibri Light" w:cs="Calibri Light" w:asciiTheme="majorHAnsi" w:cstheme="majorHAnsi" w:hAnsiTheme="majorHAnsi"/>
          <w:i/>
          <w:i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ab/>
      </w:r>
      <w:r>
        <w:rPr>
          <w:rFonts w:cs="Calibri Light" w:ascii="Calibri Light" w:hAnsi="Calibri Light" w:asciiTheme="majorHAnsi" w:cstheme="majorHAnsi" w:hAnsiTheme="majorHAnsi"/>
          <w:b/>
          <w:bCs/>
          <w:i/>
          <w:sz w:val="22"/>
          <w:szCs w:val="22"/>
        </w:rPr>
        <w:t>Modello domanda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DOMANDA DI PARTECIPAZIONE ALL’AVVISO PUBBLICO PER LA NOMINA DI COMPONENTE DEL NUCLEO DI VALUTAZIONE DEL COMUNE DI SAN GIULIANO TERME</w:t>
      </w:r>
    </w:p>
    <w:p>
      <w:pPr>
        <w:pStyle w:val="Normal"/>
        <w:spacing w:lineRule="auto" w:line="360"/>
        <w:jc w:val="both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Il/la sottoscritto/a _________________________________________________________________________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Codice Fiscale ____________________________nato/a ___________________________(Provincia: _____)</w:t>
      </w:r>
    </w:p>
    <w:p>
      <w:pPr>
        <w:pStyle w:val="Normal"/>
        <w:spacing w:lineRule="auto" w:line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il _____________________ e residente in ____________________________________________________ Cap __________ Via/Piazza ________________________________________________________ n_______</w:t>
      </w:r>
    </w:p>
    <w:p>
      <w:pPr>
        <w:pStyle w:val="Normal"/>
        <w:spacing w:lineRule="auto" w:line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Telefono __________________________ </w:t>
      </w:r>
    </w:p>
    <w:p>
      <w:pPr>
        <w:pStyle w:val="Normal"/>
        <w:spacing w:lineRule="auto" w:line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e-mail _____________________________</w:t>
      </w:r>
    </w:p>
    <w:p>
      <w:pPr>
        <w:pStyle w:val="Normal"/>
        <w:spacing w:lineRule="auto" w:line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PEC: ______________________________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PRESENTA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La propria candidatura alla procedura comparativa per l'affidamento dell'incarico di componente esterno del Nucleo di Valutazione del Comune di San Giuliano Terme.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A tal fine, ai sensi degli articoli 46, 47 e 48 del D.P.R. n. 445/2000 e consapevole delle sanzioni penali previste dall'art. 76 del citato Decreto, 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DICHIARA:</w:t>
      </w:r>
    </w:p>
    <w:p>
      <w:pPr>
        <w:pStyle w:val="Normal"/>
        <w:ind w:left="567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numPr>
          <w:ilvl w:val="0"/>
          <w:numId w:val="1"/>
        </w:numPr>
        <w:ind w:firstLine="426" w:left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di possedere la cittadinanza italiana o di uno degli Stati membri dell’U.E.;</w:t>
      </w:r>
    </w:p>
    <w:p>
      <w:pPr>
        <w:pStyle w:val="Normal"/>
        <w:numPr>
          <w:ilvl w:val="0"/>
          <w:numId w:val="1"/>
        </w:numPr>
        <w:ind w:firstLine="426" w:left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di godere dei diritti civili e politici;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hanging="283" w:left="709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di non aver riportato condanne penali e non essere destinatario di provvedimenti giudiziari iscritti nel   casellario giudiziale;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hanging="283" w:left="709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di non essere stato condannato, anche con sentenza non passata in giudicato, per i reati previsti dal capo I del titolo II del libro secondo del Codice Penale;</w:t>
      </w:r>
    </w:p>
    <w:p>
      <w:pPr>
        <w:pStyle w:val="Normal"/>
        <w:numPr>
          <w:ilvl w:val="0"/>
          <w:numId w:val="1"/>
        </w:numPr>
        <w:ind w:hanging="283" w:left="709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di non ricoprire e di non aver ricoperto nei tre anni antecedenti la scadenza del presente avviso, uno dei seguenti incarichi o cariche: </w:t>
      </w:r>
    </w:p>
    <w:p>
      <w:pPr>
        <w:pStyle w:val="Normal"/>
        <w:ind w:left="72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a) cariche pubbliche a qualunque livello ovunque;</w:t>
      </w:r>
    </w:p>
    <w:p>
      <w:pPr>
        <w:pStyle w:val="Normal"/>
        <w:ind w:left="72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b) cariche in partiti o movimenti politici a qualunque livello ovunque;</w:t>
      </w:r>
    </w:p>
    <w:p>
      <w:pPr>
        <w:pStyle w:val="Normal"/>
        <w:ind w:firstLine="709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c) cariche in organizzazioni sindacali a qualunque livello ovunque;</w:t>
      </w:r>
    </w:p>
    <w:p>
      <w:pPr>
        <w:pStyle w:val="Normal"/>
        <w:ind w:left="709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d) collaborazioni coordinate e continuative o consulenze continuative con partiti, movimenti politici od organizzazioni sindacali;</w:t>
      </w:r>
    </w:p>
    <w:p>
      <w:pPr>
        <w:pStyle w:val="Normal"/>
        <w:numPr>
          <w:ilvl w:val="0"/>
          <w:numId w:val="1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di non trovarsi in una situazione di divieto di nomina prevista dall’articolo 3 dell’avviso selettivo;   </w:t>
      </w:r>
    </w:p>
    <w:p>
      <w:pPr>
        <w:pStyle w:val="Normal"/>
        <w:numPr>
          <w:ilvl w:val="0"/>
          <w:numId w:val="1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bookmarkStart w:id="0" w:name="_GoBack"/>
      <w:bookmarkEnd w:id="0"/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di essere a conoscenza e accettare il contenuto del Codice di Comportamento pubblicato su Amministrazione Trasparente attenendosi allo stesso nello svolgimento dell’incarico;</w:t>
      </w:r>
    </w:p>
    <w:p>
      <w:pPr>
        <w:pStyle w:val="Normal"/>
        <w:numPr>
          <w:ilvl w:val="0"/>
          <w:numId w:val="1"/>
        </w:numPr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di essere in possesso del seguente diploma di laurea di cui all’articolo 2. 4 dell’avviso selettivo: _________________________________________________________________________________</w:t>
      </w:r>
    </w:p>
    <w:p>
      <w:pPr>
        <w:pStyle w:val="Normal"/>
        <w:ind w:left="72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ind w:left="72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conseguito il ______________________________________________________________________</w:t>
      </w:r>
    </w:p>
    <w:p>
      <w:pPr>
        <w:pStyle w:val="Normal"/>
        <w:ind w:left="72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ind w:left="72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presso  ___________________________________________________________________________</w:t>
      </w:r>
    </w:p>
    <w:p>
      <w:pPr>
        <w:pStyle w:val="Normal"/>
        <w:ind w:left="72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ind w:left="72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con votazione _____________________________________________________________________</w:t>
      </w:r>
    </w:p>
    <w:p>
      <w:pPr>
        <w:pStyle w:val="Normal"/>
        <w:ind w:left="72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di essere in possesso di comprovata esperienza professionale nel campo della pianificazione, programmazione e controllo, organizzazione e gestione risorse umane, del management, valutazione della performance e dei risultati o esercitare libera professione per almeno 3 anni nel campo della PA con specifico riferimento all’area della pianificazione, programmazione e controllo di gestione, dell’innovazione e valutazione delle performance: </w:t>
      </w:r>
    </w:p>
    <w:p>
      <w:pPr>
        <w:pStyle w:val="Normal"/>
        <w:spacing w:lineRule="auto" w:line="360"/>
        <w:ind w:left="72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di dichiarare che quanto indicato nel curriculum vitae corrisponde al vero;</w:t>
      </w:r>
    </w:p>
    <w:p>
      <w:pPr>
        <w:pStyle w:val="Normal"/>
        <w:numPr>
          <w:ilvl w:val="0"/>
          <w:numId w:val="1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eastAsia="Arial" w:cs="Calibri Light" w:ascii="Calibri Light" w:hAnsi="Calibri Light" w:asciiTheme="majorHAnsi" w:cstheme="majorHAnsi" w:hAnsiTheme="majorHAnsi"/>
          <w:sz w:val="22"/>
          <w:szCs w:val="22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di autorizzare il San Giuliano Terme al trattamento dei dati personali ai sensi del D.Lgs 196/2003 e ss.mm.ii</w:t>
      </w:r>
    </w:p>
    <w:p>
      <w:pPr>
        <w:pStyle w:val="Normal"/>
        <w:ind w:left="72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Allega curriculum vitae in formato europeo, datato e debitamente sottoscritto, con allegata fotocopia del proprio documento di riconoscimento valido;</w:t>
      </w:r>
    </w:p>
    <w:p>
      <w:pPr>
        <w:pStyle w:val="Normal"/>
        <w:ind w:left="72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ind w:hanging="720" w:left="72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Il/La sottoscritto/a si impegna, inoltre a comunicare tempestivamente ogni variazione dei dati sopra riportati. 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Data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_______________, _________________</w:t>
      </w:r>
    </w:p>
    <w:p>
      <w:pPr>
        <w:pStyle w:val="Normal"/>
        <w:ind w:left="108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ind w:left="108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ind w:left="108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ind w:left="1080"/>
        <w:jc w:val="right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Firma</w:t>
      </w:r>
    </w:p>
    <w:p>
      <w:pPr>
        <w:pStyle w:val="Normal"/>
        <w:ind w:left="1080"/>
        <w:jc w:val="right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ind w:left="1080"/>
        <w:jc w:val="right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_________________________________</w:t>
      </w:r>
    </w:p>
    <w:p>
      <w:pPr>
        <w:pStyle w:val="Normal"/>
        <w:ind w:left="1080"/>
        <w:jc w:val="right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ind w:left="1080"/>
        <w:jc w:val="center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rmal"/>
        <w:ind w:left="1080"/>
        <w:jc w:val="center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rmal"/>
        <w:ind w:left="108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08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080"/>
        <w:jc w:val="center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851" w:right="1134" w:gutter="0" w:header="0" w:top="1134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36c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zh-CN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dipaginaCarattere" w:customStyle="1">
    <w:name w:val="Piè di pagina Carattere"/>
    <w:basedOn w:val="DefaultParagraphFont"/>
    <w:qFormat/>
    <w:rsid w:val="00e136ce"/>
    <w:rPr>
      <w:rFonts w:ascii="Times New Roman" w:hAnsi="Times New Roman" w:eastAsia="Times New Roman" w:cs="Times New Roman"/>
      <w:kern w:val="2"/>
      <w:sz w:val="20"/>
      <w:szCs w:val="20"/>
      <w:lang w:eastAsia="zh-CN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b11905"/>
    <w:rPr>
      <w:rFonts w:ascii="Segoe UI" w:hAnsi="Segoe UI" w:eastAsia="Times New Roman" w:cs="Segoe UI"/>
      <w:kern w:val="2"/>
      <w:sz w:val="18"/>
      <w:szCs w:val="18"/>
      <w:lang w:eastAsia="zh-C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rsid w:val="00e136c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11905"/>
    <w:pPr/>
    <w:rPr>
      <w:rFonts w:ascii="Segoe UI" w:hAnsi="Segoe UI" w:cs="Segoe UI"/>
      <w:sz w:val="18"/>
      <w:szCs w:val="18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LibreOffice/25.2.4.3$Windows_X86_64 LibreOffice_project/33e196637044ead23f5c3226cde09b47731f7e27</Application>
  <AppVersion>15.0000</AppVersion>
  <Pages>2</Pages>
  <Words>423</Words>
  <Characters>3367</Characters>
  <CharactersWithSpaces>3757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2025-07-25T06:44:00Z</dcterms:created>
  <dc:creator>Denise Provera - Servizio Organizzazione e Risorse Umane</dc:creator>
  <dc:description/>
  <dc:language>it-IT</dc:language>
  <cp:lastModifiedBy>Denise Provera - Servizio Organizzazione e Risorse Umane</cp:lastModifiedBy>
  <cp:lastPrinted>2025-07-25T08:29:00Z</cp:lastPrinted>
  <dcterms:modified xsi:type="dcterms:W3CDTF">2025-07-25T08:30:00Z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